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81900D" w14:textId="77777777" w:rsidR="0075366B" w:rsidRDefault="0075366B" w:rsidP="0075366B">
      <w:pPr>
        <w:spacing w:line="480" w:lineRule="auto"/>
        <w:contextualSpacing/>
        <w:jc w:val="center"/>
        <w:rPr>
          <w:rFonts w:ascii="Times New Roman" w:hAnsi="Times New Roman" w:cs="Times New Roman"/>
          <w:b/>
        </w:rPr>
      </w:pPr>
    </w:p>
    <w:p w14:paraId="178008DC" w14:textId="77777777" w:rsidR="0075366B" w:rsidRDefault="0075366B" w:rsidP="0075366B">
      <w:pPr>
        <w:spacing w:line="480" w:lineRule="auto"/>
        <w:contextualSpacing/>
        <w:jc w:val="center"/>
        <w:rPr>
          <w:rFonts w:ascii="Times New Roman" w:hAnsi="Times New Roman" w:cs="Times New Roman"/>
          <w:b/>
        </w:rPr>
      </w:pPr>
    </w:p>
    <w:p w14:paraId="25E09400" w14:textId="77777777" w:rsidR="0075366B" w:rsidRDefault="0075366B" w:rsidP="0075366B">
      <w:pPr>
        <w:spacing w:line="480" w:lineRule="auto"/>
        <w:contextualSpacing/>
        <w:jc w:val="center"/>
        <w:rPr>
          <w:rFonts w:ascii="Times New Roman" w:hAnsi="Times New Roman" w:cs="Times New Roman"/>
          <w:b/>
        </w:rPr>
      </w:pPr>
    </w:p>
    <w:p w14:paraId="339A80B1" w14:textId="77777777" w:rsidR="0075366B" w:rsidRDefault="0075366B" w:rsidP="0075366B">
      <w:pPr>
        <w:spacing w:line="480" w:lineRule="auto"/>
        <w:contextualSpacing/>
        <w:jc w:val="center"/>
        <w:rPr>
          <w:rFonts w:ascii="Times New Roman" w:hAnsi="Times New Roman" w:cs="Times New Roman"/>
          <w:b/>
        </w:rPr>
      </w:pPr>
    </w:p>
    <w:p w14:paraId="4947E516" w14:textId="77777777" w:rsidR="0075366B" w:rsidRDefault="0075366B" w:rsidP="0075366B">
      <w:pPr>
        <w:spacing w:line="480" w:lineRule="auto"/>
        <w:contextualSpacing/>
        <w:jc w:val="center"/>
        <w:rPr>
          <w:rFonts w:ascii="Times New Roman" w:hAnsi="Times New Roman" w:cs="Times New Roman"/>
          <w:b/>
        </w:rPr>
      </w:pPr>
    </w:p>
    <w:p w14:paraId="662C4E36" w14:textId="77777777" w:rsidR="0075366B" w:rsidRPr="0075366B" w:rsidRDefault="0075366B" w:rsidP="0075366B">
      <w:pPr>
        <w:spacing w:line="480" w:lineRule="auto"/>
        <w:contextualSpacing/>
        <w:jc w:val="center"/>
        <w:rPr>
          <w:rFonts w:ascii="Times New Roman" w:hAnsi="Times New Roman" w:cs="Times New Roman"/>
        </w:rPr>
      </w:pPr>
    </w:p>
    <w:p w14:paraId="2F107DF4" w14:textId="77777777" w:rsidR="00FF0C03" w:rsidRPr="0075366B" w:rsidRDefault="007058DF" w:rsidP="0075366B">
      <w:pPr>
        <w:spacing w:line="480" w:lineRule="auto"/>
        <w:contextualSpacing/>
        <w:jc w:val="center"/>
        <w:rPr>
          <w:rFonts w:ascii="Times New Roman" w:hAnsi="Times New Roman" w:cs="Times New Roman"/>
        </w:rPr>
      </w:pPr>
      <w:r w:rsidRPr="0075366B">
        <w:rPr>
          <w:rFonts w:ascii="Times New Roman" w:hAnsi="Times New Roman" w:cs="Times New Roman"/>
        </w:rPr>
        <w:t>Quiz for London’s “To Build a Fire”</w:t>
      </w:r>
    </w:p>
    <w:p w14:paraId="34A3E2E7" w14:textId="3E59B300" w:rsidR="0075366B" w:rsidRPr="0075366B" w:rsidRDefault="0075366B" w:rsidP="0075366B">
      <w:pPr>
        <w:spacing w:line="480" w:lineRule="auto"/>
        <w:contextualSpacing/>
        <w:jc w:val="center"/>
        <w:rPr>
          <w:rFonts w:ascii="Times New Roman" w:hAnsi="Times New Roman" w:cs="Times New Roman"/>
        </w:rPr>
      </w:pPr>
      <w:r w:rsidRPr="0075366B">
        <w:rPr>
          <w:rFonts w:ascii="Times New Roman" w:hAnsi="Times New Roman" w:cs="Times New Roman"/>
        </w:rPr>
        <w:t>Institution affiliation</w:t>
      </w:r>
    </w:p>
    <w:p w14:paraId="13CD198B" w14:textId="303B7C4D" w:rsidR="0075366B" w:rsidRPr="0075366B" w:rsidRDefault="0075366B" w:rsidP="0075366B">
      <w:pPr>
        <w:spacing w:line="480" w:lineRule="auto"/>
        <w:contextualSpacing/>
        <w:jc w:val="center"/>
        <w:rPr>
          <w:rFonts w:ascii="Times New Roman" w:hAnsi="Times New Roman" w:cs="Times New Roman"/>
        </w:rPr>
      </w:pPr>
      <w:r w:rsidRPr="0075366B">
        <w:rPr>
          <w:rFonts w:ascii="Times New Roman" w:hAnsi="Times New Roman" w:cs="Times New Roman"/>
        </w:rPr>
        <w:t xml:space="preserve">Date </w:t>
      </w:r>
    </w:p>
    <w:p w14:paraId="5C3A0FEB" w14:textId="77777777" w:rsidR="0075366B" w:rsidRDefault="0075366B">
      <w:pPr>
        <w:rPr>
          <w:rFonts w:ascii="Times New Roman" w:hAnsi="Times New Roman" w:cs="Times New Roman"/>
          <w:b/>
        </w:rPr>
      </w:pPr>
      <w:r>
        <w:rPr>
          <w:rFonts w:ascii="Times New Roman" w:hAnsi="Times New Roman" w:cs="Times New Roman"/>
          <w:b/>
        </w:rPr>
        <w:br w:type="page"/>
      </w:r>
    </w:p>
    <w:p w14:paraId="118EF6EF" w14:textId="751C5D74" w:rsidR="0075366B" w:rsidRPr="0075366B" w:rsidRDefault="0075366B" w:rsidP="0075366B">
      <w:pPr>
        <w:spacing w:line="480" w:lineRule="auto"/>
        <w:contextualSpacing/>
        <w:jc w:val="center"/>
        <w:rPr>
          <w:rFonts w:ascii="Times New Roman" w:hAnsi="Times New Roman" w:cs="Times New Roman"/>
        </w:rPr>
      </w:pPr>
      <w:r w:rsidRPr="0075366B">
        <w:rPr>
          <w:rFonts w:ascii="Times New Roman" w:hAnsi="Times New Roman" w:cs="Times New Roman"/>
        </w:rPr>
        <w:lastRenderedPageBreak/>
        <w:t>Quiz for London’s “To Build a Fire”</w:t>
      </w:r>
    </w:p>
    <w:p w14:paraId="28BB5939" w14:textId="77777777" w:rsidR="0070768C" w:rsidRPr="0075366B" w:rsidRDefault="0070768C" w:rsidP="0075366B">
      <w:pPr>
        <w:spacing w:line="480" w:lineRule="auto"/>
        <w:contextualSpacing/>
        <w:rPr>
          <w:rFonts w:ascii="Times New Roman" w:hAnsi="Times New Roman" w:cs="Times New Roman"/>
        </w:rPr>
      </w:pPr>
    </w:p>
    <w:p w14:paraId="365AB547" w14:textId="48F6EF85" w:rsidR="0070768C" w:rsidRPr="00E86020" w:rsidRDefault="0070768C" w:rsidP="0075366B">
      <w:pPr>
        <w:spacing w:line="480" w:lineRule="auto"/>
        <w:contextualSpacing/>
        <w:rPr>
          <w:rFonts w:ascii="Times New Roman" w:hAnsi="Times New Roman" w:cs="Times New Roman"/>
          <w:b/>
          <w:i/>
        </w:rPr>
      </w:pPr>
      <w:r w:rsidRPr="00E86020">
        <w:rPr>
          <w:rFonts w:ascii="Times New Roman" w:hAnsi="Times New Roman" w:cs="Times New Roman"/>
          <w:b/>
          <w:i/>
        </w:rPr>
        <w:t>Please answer in complete sentences that make up a concise paragraph.  Minimu</w:t>
      </w:r>
      <w:r w:rsidR="009D408B" w:rsidRPr="00E86020">
        <w:rPr>
          <w:rFonts w:ascii="Times New Roman" w:hAnsi="Times New Roman" w:cs="Times New Roman"/>
          <w:b/>
          <w:i/>
        </w:rPr>
        <w:t>m effort receives a minimum grade</w:t>
      </w:r>
      <w:r w:rsidRPr="00E86020">
        <w:rPr>
          <w:rFonts w:ascii="Times New Roman" w:hAnsi="Times New Roman" w:cs="Times New Roman"/>
          <w:b/>
          <w:i/>
        </w:rPr>
        <w:t xml:space="preserve">.  In addition, </w:t>
      </w:r>
      <w:bookmarkStart w:id="0" w:name="_GoBack"/>
      <w:bookmarkEnd w:id="0"/>
      <w:r w:rsidRPr="00E86020">
        <w:rPr>
          <w:rFonts w:ascii="Times New Roman" w:hAnsi="Times New Roman" w:cs="Times New Roman"/>
          <w:b/>
          <w:i/>
        </w:rPr>
        <w:t xml:space="preserve">please label your file </w:t>
      </w:r>
      <w:proofErr w:type="spellStart"/>
      <w:r w:rsidRPr="00E86020">
        <w:rPr>
          <w:rFonts w:ascii="Times New Roman" w:hAnsi="Times New Roman" w:cs="Times New Roman"/>
          <w:b/>
          <w:i/>
        </w:rPr>
        <w:t>yourla</w:t>
      </w:r>
      <w:r w:rsidR="009D408B" w:rsidRPr="00E86020">
        <w:rPr>
          <w:rFonts w:ascii="Times New Roman" w:hAnsi="Times New Roman" w:cs="Times New Roman"/>
          <w:b/>
          <w:i/>
        </w:rPr>
        <w:t>stname</w:t>
      </w:r>
      <w:proofErr w:type="spellEnd"/>
      <w:r w:rsidR="009D408B" w:rsidRPr="00E86020">
        <w:rPr>
          <w:rFonts w:ascii="Times New Roman" w:hAnsi="Times New Roman" w:cs="Times New Roman"/>
          <w:b/>
          <w:i/>
        </w:rPr>
        <w:t xml:space="preserve"> Quiz 10 </w:t>
      </w:r>
      <w:proofErr w:type="spellStart"/>
      <w:r w:rsidR="009D408B" w:rsidRPr="00E86020">
        <w:rPr>
          <w:rFonts w:ascii="Times New Roman" w:hAnsi="Times New Roman" w:cs="Times New Roman"/>
          <w:b/>
          <w:i/>
        </w:rPr>
        <w:t>AmLit</w:t>
      </w:r>
      <w:proofErr w:type="spellEnd"/>
      <w:r w:rsidRPr="00E86020">
        <w:rPr>
          <w:rFonts w:ascii="Times New Roman" w:hAnsi="Times New Roman" w:cs="Times New Roman"/>
          <w:b/>
          <w:i/>
        </w:rPr>
        <w:t>.  Thanks.</w:t>
      </w:r>
    </w:p>
    <w:p w14:paraId="26BCC0E6" w14:textId="77777777" w:rsidR="007058DF" w:rsidRPr="00E86020" w:rsidRDefault="007058DF" w:rsidP="0075366B">
      <w:pPr>
        <w:spacing w:line="480" w:lineRule="auto"/>
        <w:contextualSpacing/>
        <w:rPr>
          <w:rFonts w:ascii="Times New Roman" w:hAnsi="Times New Roman" w:cs="Times New Roman"/>
          <w:b/>
          <w:i/>
        </w:rPr>
      </w:pPr>
    </w:p>
    <w:p w14:paraId="3241076E" w14:textId="77777777" w:rsidR="007058DF" w:rsidRPr="00E86020" w:rsidRDefault="007058DF" w:rsidP="0075366B">
      <w:pPr>
        <w:spacing w:line="480" w:lineRule="auto"/>
        <w:contextualSpacing/>
        <w:rPr>
          <w:rFonts w:ascii="Times New Roman" w:hAnsi="Times New Roman" w:cs="Times New Roman"/>
          <w:b/>
          <w:i/>
        </w:rPr>
      </w:pPr>
      <w:r w:rsidRPr="00E86020">
        <w:rPr>
          <w:rFonts w:ascii="Times New Roman" w:hAnsi="Times New Roman" w:cs="Times New Roman"/>
          <w:b/>
          <w:i/>
        </w:rPr>
        <w:t>1.  In what current state does the story take place?</w:t>
      </w:r>
    </w:p>
    <w:p w14:paraId="79E20684" w14:textId="6BEF16F8" w:rsidR="00333978" w:rsidRPr="00E86020" w:rsidRDefault="00E86020" w:rsidP="0075366B">
      <w:pPr>
        <w:spacing w:line="480" w:lineRule="auto"/>
        <w:contextualSpacing/>
        <w:rPr>
          <w:rFonts w:ascii="Times New Roman" w:hAnsi="Times New Roman" w:cs="Times New Roman"/>
          <w:i/>
        </w:rPr>
      </w:pPr>
      <w:r w:rsidRPr="00E86020">
        <w:rPr>
          <w:rFonts w:ascii="Times New Roman" w:hAnsi="Times New Roman" w:cs="Times New Roman"/>
        </w:rPr>
        <w:t xml:space="preserve">The story takes place in </w:t>
      </w:r>
      <w:r w:rsidR="00D163EB" w:rsidRPr="00E86020">
        <w:rPr>
          <w:rFonts w:ascii="Times New Roman" w:hAnsi="Times New Roman" w:cs="Times New Roman"/>
        </w:rPr>
        <w:t>Alaska.</w:t>
      </w:r>
      <w:r w:rsidR="00333978" w:rsidRPr="00E86020">
        <w:rPr>
          <w:rFonts w:ascii="Times New Roman" w:hAnsi="Times New Roman" w:cs="Times New Roman"/>
          <w:i/>
        </w:rPr>
        <w:t xml:space="preserve">  </w:t>
      </w:r>
    </w:p>
    <w:p w14:paraId="03C6D291" w14:textId="77777777" w:rsidR="007058DF" w:rsidRPr="00E86020" w:rsidRDefault="007058DF" w:rsidP="0075366B">
      <w:pPr>
        <w:spacing w:line="480" w:lineRule="auto"/>
        <w:contextualSpacing/>
        <w:rPr>
          <w:rFonts w:ascii="Times New Roman" w:hAnsi="Times New Roman" w:cs="Times New Roman"/>
          <w:b/>
          <w:i/>
        </w:rPr>
      </w:pPr>
    </w:p>
    <w:p w14:paraId="7D88C2B7" w14:textId="77777777" w:rsidR="007058DF" w:rsidRPr="00E86020" w:rsidRDefault="007058DF" w:rsidP="0075366B">
      <w:pPr>
        <w:spacing w:line="480" w:lineRule="auto"/>
        <w:contextualSpacing/>
        <w:rPr>
          <w:rFonts w:ascii="Times New Roman" w:hAnsi="Times New Roman" w:cs="Times New Roman"/>
          <w:b/>
          <w:i/>
        </w:rPr>
      </w:pPr>
      <w:r w:rsidRPr="00E86020">
        <w:rPr>
          <w:rFonts w:ascii="Times New Roman" w:hAnsi="Times New Roman" w:cs="Times New Roman"/>
          <w:b/>
          <w:i/>
        </w:rPr>
        <w:t>2.  What do they call a newcomer here?</w:t>
      </w:r>
    </w:p>
    <w:p w14:paraId="0F621802" w14:textId="0754C58B" w:rsidR="00D163EB" w:rsidRPr="0075366B" w:rsidRDefault="00E86020" w:rsidP="0075366B">
      <w:pPr>
        <w:spacing w:line="480" w:lineRule="auto"/>
        <w:contextualSpacing/>
        <w:rPr>
          <w:rFonts w:ascii="Times New Roman" w:hAnsi="Times New Roman" w:cs="Times New Roman"/>
        </w:rPr>
      </w:pPr>
      <w:r w:rsidRPr="0075366B">
        <w:rPr>
          <w:rFonts w:ascii="Times New Roman" w:hAnsi="Times New Roman" w:cs="Times New Roman"/>
        </w:rPr>
        <w:t xml:space="preserve">The newcomer is called </w:t>
      </w:r>
      <w:proofErr w:type="spellStart"/>
      <w:r w:rsidR="00D163EB" w:rsidRPr="0075366B">
        <w:rPr>
          <w:rFonts w:ascii="Times New Roman" w:hAnsi="Times New Roman" w:cs="Times New Roman"/>
        </w:rPr>
        <w:t>Chechaquo</w:t>
      </w:r>
      <w:proofErr w:type="spellEnd"/>
    </w:p>
    <w:p w14:paraId="02A2CF9C" w14:textId="77777777" w:rsidR="007058DF" w:rsidRPr="0075366B" w:rsidRDefault="007058DF" w:rsidP="0075366B">
      <w:pPr>
        <w:spacing w:line="480" w:lineRule="auto"/>
        <w:contextualSpacing/>
        <w:rPr>
          <w:rFonts w:ascii="Times New Roman" w:hAnsi="Times New Roman" w:cs="Times New Roman"/>
          <w:b/>
        </w:rPr>
      </w:pPr>
    </w:p>
    <w:p w14:paraId="3B034127" w14:textId="2809038D" w:rsidR="007058DF" w:rsidRPr="00E86020" w:rsidRDefault="007058DF" w:rsidP="0075366B">
      <w:pPr>
        <w:spacing w:line="480" w:lineRule="auto"/>
        <w:contextualSpacing/>
        <w:rPr>
          <w:rFonts w:ascii="Times New Roman" w:hAnsi="Times New Roman" w:cs="Times New Roman"/>
          <w:b/>
          <w:i/>
        </w:rPr>
      </w:pPr>
      <w:r w:rsidRPr="00E86020">
        <w:rPr>
          <w:rFonts w:ascii="Times New Roman" w:hAnsi="Times New Roman" w:cs="Times New Roman"/>
          <w:b/>
          <w:i/>
        </w:rPr>
        <w:t xml:space="preserve">3. What </w:t>
      </w:r>
      <w:r w:rsidR="0070768C" w:rsidRPr="00E86020">
        <w:rPr>
          <w:rFonts w:ascii="Times New Roman" w:hAnsi="Times New Roman" w:cs="Times New Roman"/>
          <w:b/>
          <w:i/>
        </w:rPr>
        <w:t>do you make of the story and it</w:t>
      </w:r>
      <w:r w:rsidRPr="00E86020">
        <w:rPr>
          <w:rFonts w:ascii="Times New Roman" w:hAnsi="Times New Roman" w:cs="Times New Roman"/>
          <w:b/>
          <w:i/>
        </w:rPr>
        <w:t xml:space="preserve">s attitude toward the man?  Why does London say “this happened?”  </w:t>
      </w:r>
    </w:p>
    <w:p w14:paraId="06E758D4" w14:textId="35F61EE5" w:rsidR="007058DF" w:rsidRPr="00E86020" w:rsidRDefault="00E86020" w:rsidP="0075366B">
      <w:pPr>
        <w:spacing w:line="480" w:lineRule="auto"/>
        <w:contextualSpacing/>
        <w:rPr>
          <w:rFonts w:ascii="Times New Roman" w:hAnsi="Times New Roman" w:cs="Times New Roman"/>
          <w:i/>
        </w:rPr>
      </w:pPr>
      <w:r w:rsidRPr="00E86020">
        <w:rPr>
          <w:rFonts w:ascii="Times New Roman" w:hAnsi="Times New Roman" w:cs="Times New Roman"/>
          <w:bCs/>
          <w:color w:val="1E1D1D"/>
          <w:shd w:val="clear" w:color="auto" w:fill="FFFFFF"/>
        </w:rPr>
        <w:t>The story describe the man as persevering who struggle not to die. However, he finally accepts death in order to have a respectable death</w:t>
      </w:r>
      <w:r w:rsidR="0075366B">
        <w:rPr>
          <w:rFonts w:ascii="Times New Roman" w:hAnsi="Times New Roman" w:cs="Times New Roman"/>
          <w:bCs/>
          <w:color w:val="1E1D1D"/>
          <w:shd w:val="clear" w:color="auto" w:fill="FFFFFF"/>
        </w:rPr>
        <w:t>, (</w:t>
      </w:r>
      <w:r w:rsidR="0075366B">
        <w:rPr>
          <w:rFonts w:ascii="Times New Roman" w:hAnsi="Times New Roman" w:cs="Times New Roman"/>
        </w:rPr>
        <w:t>London, 2018)</w:t>
      </w:r>
      <w:r w:rsidRPr="00E86020">
        <w:rPr>
          <w:rFonts w:ascii="Times New Roman" w:hAnsi="Times New Roman" w:cs="Times New Roman"/>
          <w:bCs/>
          <w:color w:val="1E1D1D"/>
          <w:shd w:val="clear" w:color="auto" w:fill="FFFFFF"/>
        </w:rPr>
        <w:t xml:space="preserve">. </w:t>
      </w:r>
      <w:r w:rsidR="00D163EB" w:rsidRPr="00E86020">
        <w:rPr>
          <w:rFonts w:ascii="Times New Roman" w:hAnsi="Times New Roman" w:cs="Times New Roman"/>
          <w:bCs/>
          <w:color w:val="1E1D1D"/>
          <w:shd w:val="clear" w:color="auto" w:fill="FFFFFF"/>
        </w:rPr>
        <w:t xml:space="preserve">London use </w:t>
      </w:r>
      <w:r w:rsidR="00D163EB" w:rsidRPr="00E86020">
        <w:rPr>
          <w:rFonts w:ascii="Times New Roman" w:hAnsi="Times New Roman" w:cs="Times New Roman"/>
          <w:i/>
        </w:rPr>
        <w:t>“this happened”</w:t>
      </w:r>
      <w:r w:rsidR="00D163EB" w:rsidRPr="00E86020">
        <w:rPr>
          <w:rFonts w:ascii="Times New Roman" w:hAnsi="Times New Roman" w:cs="Times New Roman"/>
          <w:bCs/>
          <w:color w:val="1E1D1D"/>
          <w:shd w:val="clear" w:color="auto" w:fill="FFFFFF"/>
        </w:rPr>
        <w:t xml:space="preserve"> to describing both accidents. </w:t>
      </w:r>
    </w:p>
    <w:p w14:paraId="74477775" w14:textId="77777777" w:rsidR="007058DF" w:rsidRPr="00E86020" w:rsidRDefault="007058DF" w:rsidP="0075366B">
      <w:pPr>
        <w:spacing w:line="480" w:lineRule="auto"/>
        <w:contextualSpacing/>
        <w:rPr>
          <w:rFonts w:ascii="Times New Roman" w:hAnsi="Times New Roman" w:cs="Times New Roman"/>
          <w:b/>
          <w:i/>
        </w:rPr>
      </w:pPr>
      <w:r w:rsidRPr="00E86020">
        <w:rPr>
          <w:rFonts w:ascii="Times New Roman" w:hAnsi="Times New Roman" w:cs="Times New Roman"/>
          <w:b/>
          <w:i/>
        </w:rPr>
        <w:t>4.  How does the man’s abilities to deal with their situation compare to the dog’s abilities?</w:t>
      </w:r>
    </w:p>
    <w:p w14:paraId="74BEB76A" w14:textId="3001319D" w:rsidR="007058DF" w:rsidRPr="00E86020" w:rsidRDefault="00E86020" w:rsidP="0075366B">
      <w:pPr>
        <w:spacing w:line="480" w:lineRule="auto"/>
        <w:contextualSpacing/>
        <w:rPr>
          <w:rFonts w:ascii="Times New Roman" w:hAnsi="Times New Roman" w:cs="Times New Roman"/>
        </w:rPr>
      </w:pPr>
      <w:r w:rsidRPr="00E86020">
        <w:rPr>
          <w:rFonts w:ascii="Times New Roman" w:hAnsi="Times New Roman" w:cs="Times New Roman"/>
        </w:rPr>
        <w:t>The man is seen as weak since he is unable to deal with the cold temperatures. The dogs are strong and adapted to the cold as they survive. The dogs are described to have’ inherited knowledge of the cold’</w:t>
      </w:r>
    </w:p>
    <w:p w14:paraId="538F5DB6" w14:textId="3EE1FD44" w:rsidR="0075366B" w:rsidRDefault="0075366B" w:rsidP="0075366B">
      <w:pPr>
        <w:spacing w:line="480" w:lineRule="auto"/>
        <w:contextualSpacing/>
        <w:rPr>
          <w:rFonts w:ascii="Times New Roman" w:hAnsi="Times New Roman" w:cs="Times New Roman"/>
          <w:b/>
          <w:i/>
        </w:rPr>
      </w:pPr>
      <w:r>
        <w:rPr>
          <w:rFonts w:ascii="Times New Roman" w:hAnsi="Times New Roman" w:cs="Times New Roman"/>
          <w:b/>
          <w:i/>
        </w:rPr>
        <w:br w:type="page"/>
      </w:r>
    </w:p>
    <w:p w14:paraId="7EBDE4B4" w14:textId="11777B06" w:rsidR="007058DF" w:rsidRDefault="0075366B" w:rsidP="0075366B">
      <w:pPr>
        <w:spacing w:line="480" w:lineRule="auto"/>
        <w:contextualSpacing/>
        <w:jc w:val="center"/>
        <w:rPr>
          <w:rFonts w:ascii="Times New Roman" w:hAnsi="Times New Roman" w:cs="Times New Roman"/>
        </w:rPr>
      </w:pPr>
      <w:r>
        <w:rPr>
          <w:rFonts w:ascii="Times New Roman" w:hAnsi="Times New Roman" w:cs="Times New Roman"/>
        </w:rPr>
        <w:lastRenderedPageBreak/>
        <w:t>References</w:t>
      </w:r>
    </w:p>
    <w:p w14:paraId="2FB76129" w14:textId="04D45D00" w:rsidR="0075366B" w:rsidRPr="0075366B" w:rsidRDefault="0075366B" w:rsidP="0075366B">
      <w:pPr>
        <w:spacing w:line="480" w:lineRule="auto"/>
        <w:ind w:left="720" w:hanging="720"/>
        <w:contextualSpacing/>
        <w:rPr>
          <w:rFonts w:ascii="Times New Roman" w:hAnsi="Times New Roman" w:cs="Times New Roman"/>
        </w:rPr>
      </w:pPr>
      <w:r w:rsidRPr="0075366B">
        <w:rPr>
          <w:rFonts w:ascii="Times New Roman" w:hAnsi="Times New Roman" w:cs="Times New Roman"/>
        </w:rPr>
        <w:t>London, J. (2018). </w:t>
      </w:r>
      <w:proofErr w:type="gramStart"/>
      <w:r w:rsidRPr="0075366B">
        <w:rPr>
          <w:rFonts w:ascii="Times New Roman" w:hAnsi="Times New Roman" w:cs="Times New Roman"/>
          <w:i/>
          <w:iCs/>
        </w:rPr>
        <w:t>To build a fire</w:t>
      </w:r>
      <w:r w:rsidRPr="0075366B">
        <w:rPr>
          <w:rFonts w:ascii="Times New Roman" w:hAnsi="Times New Roman" w:cs="Times New Roman"/>
        </w:rPr>
        <w:t>.</w:t>
      </w:r>
      <w:proofErr w:type="gramEnd"/>
      <w:r w:rsidRPr="0075366B">
        <w:rPr>
          <w:rFonts w:ascii="Times New Roman" w:hAnsi="Times New Roman" w:cs="Times New Roman"/>
        </w:rPr>
        <w:t xml:space="preserve"> </w:t>
      </w:r>
      <w:proofErr w:type="gramStart"/>
      <w:r w:rsidRPr="0075366B">
        <w:rPr>
          <w:rFonts w:ascii="Times New Roman" w:hAnsi="Times New Roman" w:cs="Times New Roman"/>
        </w:rPr>
        <w:t xml:space="preserve">Charles River Editors via </w:t>
      </w:r>
      <w:proofErr w:type="spellStart"/>
      <w:r w:rsidRPr="0075366B">
        <w:rPr>
          <w:rFonts w:ascii="Times New Roman" w:hAnsi="Times New Roman" w:cs="Times New Roman"/>
        </w:rPr>
        <w:t>PublishDrive</w:t>
      </w:r>
      <w:proofErr w:type="spellEnd"/>
      <w:r w:rsidRPr="0075366B">
        <w:rPr>
          <w:rFonts w:ascii="Times New Roman" w:hAnsi="Times New Roman" w:cs="Times New Roman"/>
        </w:rPr>
        <w:t>.</w:t>
      </w:r>
      <w:proofErr w:type="gramEnd"/>
    </w:p>
    <w:sectPr w:rsidR="0075366B" w:rsidRPr="0075366B" w:rsidSect="0075366B">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D97FBF" w14:textId="77777777" w:rsidR="00CD37D1" w:rsidRDefault="00CD37D1" w:rsidP="0075366B">
      <w:r>
        <w:separator/>
      </w:r>
    </w:p>
  </w:endnote>
  <w:endnote w:type="continuationSeparator" w:id="0">
    <w:p w14:paraId="3BD30639" w14:textId="77777777" w:rsidR="00CD37D1" w:rsidRDefault="00CD37D1" w:rsidP="00753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AB9A9B" w14:textId="77777777" w:rsidR="00CD37D1" w:rsidRDefault="00CD37D1" w:rsidP="0075366B">
      <w:r>
        <w:separator/>
      </w:r>
    </w:p>
  </w:footnote>
  <w:footnote w:type="continuationSeparator" w:id="0">
    <w:p w14:paraId="1F54F6DB" w14:textId="77777777" w:rsidR="00CD37D1" w:rsidRDefault="00CD37D1" w:rsidP="007536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A2C5D8" w14:textId="54FC7528" w:rsidR="0075366B" w:rsidRPr="0075366B" w:rsidRDefault="0075366B" w:rsidP="0075366B">
    <w:pPr>
      <w:spacing w:line="480" w:lineRule="auto"/>
      <w:contextualSpacing/>
      <w:rPr>
        <w:rFonts w:ascii="Times New Roman" w:hAnsi="Times New Roman" w:cs="Times New Roman"/>
      </w:rPr>
    </w:pPr>
    <w:r w:rsidRPr="0075366B">
      <w:rPr>
        <w:rFonts w:ascii="Times New Roman" w:hAnsi="Times New Roman" w:cs="Times New Roman"/>
      </w:rPr>
      <w:t>QUIZ FOR LONDON’S “TO BUILD A FIRE”</w:t>
    </w:r>
    <w:sdt>
      <w:sdtPr>
        <w:id w:val="22373967"/>
        <w:docPartObj>
          <w:docPartGallery w:val="Page Numbers (Top of Page)"/>
          <w:docPartUnique/>
        </w:docPartObj>
      </w:sdtPr>
      <w:sdtEndPr>
        <w:rPr>
          <w:rFonts w:ascii="Times New Roman" w:hAnsi="Times New Roman" w:cs="Times New Roman"/>
          <w:noProof/>
        </w:rPr>
      </w:sdtEndPr>
      <w:sdtContent>
        <w:r>
          <w:tab/>
        </w:r>
        <w:r>
          <w:tab/>
        </w:r>
        <w:r>
          <w:tab/>
        </w:r>
        <w:r>
          <w:tab/>
          <w:t xml:space="preserve">                                     </w:t>
        </w:r>
        <w:r w:rsidRPr="0075366B">
          <w:rPr>
            <w:rFonts w:ascii="Times New Roman" w:hAnsi="Times New Roman" w:cs="Times New Roman"/>
          </w:rPr>
          <w:fldChar w:fldCharType="begin"/>
        </w:r>
        <w:r w:rsidRPr="0075366B">
          <w:rPr>
            <w:rFonts w:ascii="Times New Roman" w:hAnsi="Times New Roman" w:cs="Times New Roman"/>
          </w:rPr>
          <w:instrText xml:space="preserve"> PAGE   \* MERGEFORMAT </w:instrText>
        </w:r>
        <w:r w:rsidRPr="0075366B">
          <w:rPr>
            <w:rFonts w:ascii="Times New Roman" w:hAnsi="Times New Roman" w:cs="Times New Roman"/>
          </w:rPr>
          <w:fldChar w:fldCharType="separate"/>
        </w:r>
        <w:r>
          <w:rPr>
            <w:rFonts w:ascii="Times New Roman" w:hAnsi="Times New Roman" w:cs="Times New Roman"/>
            <w:noProof/>
          </w:rPr>
          <w:t>2</w:t>
        </w:r>
        <w:r w:rsidRPr="0075366B">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xMzSzNDYwMjQ2NTNX0lEKTi0uzszPAykwrAUAP1LZZCwAAAA="/>
  </w:docVars>
  <w:rsids>
    <w:rsidRoot w:val="007058DF"/>
    <w:rsid w:val="00080B0E"/>
    <w:rsid w:val="00255F87"/>
    <w:rsid w:val="00333978"/>
    <w:rsid w:val="007058DF"/>
    <w:rsid w:val="0070768C"/>
    <w:rsid w:val="00712507"/>
    <w:rsid w:val="0075366B"/>
    <w:rsid w:val="009D408B"/>
    <w:rsid w:val="00CD37D1"/>
    <w:rsid w:val="00D163EB"/>
    <w:rsid w:val="00E86020"/>
    <w:rsid w:val="00FC5AF7"/>
    <w:rsid w:val="00FF0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1B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978"/>
    <w:pPr>
      <w:ind w:left="720"/>
      <w:contextualSpacing/>
    </w:pPr>
  </w:style>
  <w:style w:type="paragraph" w:styleId="Header">
    <w:name w:val="header"/>
    <w:basedOn w:val="Normal"/>
    <w:link w:val="HeaderChar"/>
    <w:uiPriority w:val="99"/>
    <w:unhideWhenUsed/>
    <w:rsid w:val="0075366B"/>
    <w:pPr>
      <w:tabs>
        <w:tab w:val="center" w:pos="4680"/>
        <w:tab w:val="right" w:pos="9360"/>
      </w:tabs>
    </w:pPr>
  </w:style>
  <w:style w:type="character" w:customStyle="1" w:styleId="HeaderChar">
    <w:name w:val="Header Char"/>
    <w:basedOn w:val="DefaultParagraphFont"/>
    <w:link w:val="Header"/>
    <w:uiPriority w:val="99"/>
    <w:rsid w:val="0075366B"/>
  </w:style>
  <w:style w:type="paragraph" w:styleId="Footer">
    <w:name w:val="footer"/>
    <w:basedOn w:val="Normal"/>
    <w:link w:val="FooterChar"/>
    <w:uiPriority w:val="99"/>
    <w:unhideWhenUsed/>
    <w:rsid w:val="0075366B"/>
    <w:pPr>
      <w:tabs>
        <w:tab w:val="center" w:pos="4680"/>
        <w:tab w:val="right" w:pos="9360"/>
      </w:tabs>
    </w:pPr>
  </w:style>
  <w:style w:type="character" w:customStyle="1" w:styleId="FooterChar">
    <w:name w:val="Footer Char"/>
    <w:basedOn w:val="DefaultParagraphFont"/>
    <w:link w:val="Footer"/>
    <w:uiPriority w:val="99"/>
    <w:rsid w:val="007536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978"/>
    <w:pPr>
      <w:ind w:left="720"/>
      <w:contextualSpacing/>
    </w:pPr>
  </w:style>
  <w:style w:type="paragraph" w:styleId="Header">
    <w:name w:val="header"/>
    <w:basedOn w:val="Normal"/>
    <w:link w:val="HeaderChar"/>
    <w:uiPriority w:val="99"/>
    <w:unhideWhenUsed/>
    <w:rsid w:val="0075366B"/>
    <w:pPr>
      <w:tabs>
        <w:tab w:val="center" w:pos="4680"/>
        <w:tab w:val="right" w:pos="9360"/>
      </w:tabs>
    </w:pPr>
  </w:style>
  <w:style w:type="character" w:customStyle="1" w:styleId="HeaderChar">
    <w:name w:val="Header Char"/>
    <w:basedOn w:val="DefaultParagraphFont"/>
    <w:link w:val="Header"/>
    <w:uiPriority w:val="99"/>
    <w:rsid w:val="0075366B"/>
  </w:style>
  <w:style w:type="paragraph" w:styleId="Footer">
    <w:name w:val="footer"/>
    <w:basedOn w:val="Normal"/>
    <w:link w:val="FooterChar"/>
    <w:uiPriority w:val="99"/>
    <w:unhideWhenUsed/>
    <w:rsid w:val="0075366B"/>
    <w:pPr>
      <w:tabs>
        <w:tab w:val="center" w:pos="4680"/>
        <w:tab w:val="right" w:pos="9360"/>
      </w:tabs>
    </w:pPr>
  </w:style>
  <w:style w:type="character" w:customStyle="1" w:styleId="FooterChar">
    <w:name w:val="Footer Char"/>
    <w:basedOn w:val="DefaultParagraphFont"/>
    <w:link w:val="Footer"/>
    <w:uiPriority w:val="99"/>
    <w:rsid w:val="00753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614</TotalTime>
  <Pages>3</Pages>
  <Words>174</Words>
  <Characters>993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Arkansas Fort Smith</Company>
  <LinksUpToDate>false</LinksUpToDate>
  <CharactersWithSpaces>1165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Hardin</dc:creator>
  <cp:keywords/>
  <dc:description/>
  <cp:lastModifiedBy>Mrs and Mrs Kamau</cp:lastModifiedBy>
  <cp:revision>5</cp:revision>
  <dcterms:created xsi:type="dcterms:W3CDTF">2018-10-30T03:53:00Z</dcterms:created>
  <dcterms:modified xsi:type="dcterms:W3CDTF">2018-10-31T12:40:00Z</dcterms:modified>
</cp:coreProperties>
</file>